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59" w:rsidRDefault="00503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97B5E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аутичными детьми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Принимать ребенка таким, какой он есть.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Исходить из интересов ребенка.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Строго придерживаться определенного режима и ритма жизни ребенка.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Соблюдать ежедневные ритуалы (они обеспечивают безопасность ребенка).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Научиться улавливать малейшие вербальные и невербальные сигналы ребенка, свидетельствующие о его дискомфорте.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можно чаще разговаривать с ребенком.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Обеспечить комфортную обстановку для общения и обучения.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Терпеливо объяснять ребенку смысл его деятельности, используя четкую наглядную информацию (схемы, карты и т.п.).</w:t>
      </w:r>
    </w:p>
    <w:p w:rsidR="00503959" w:rsidRDefault="0050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Избегать переутомления ребенка.</w:t>
      </w:r>
    </w:p>
    <w:p w:rsidR="00503959" w:rsidRDefault="00D5529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52750" cy="1676400"/>
            <wp:effectExtent l="19050" t="190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3959" w:rsidRPr="00D065D9" w:rsidRDefault="00503959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065D9">
        <w:rPr>
          <w:rFonts w:ascii="Times New Roman" w:hAnsi="Times New Roman" w:cs="Times New Roman"/>
          <w:sz w:val="28"/>
          <w:szCs w:val="32"/>
        </w:rPr>
        <w:t xml:space="preserve">Дорогие </w:t>
      </w:r>
      <w:r w:rsidR="00D97B5E" w:rsidRPr="00D065D9">
        <w:rPr>
          <w:rFonts w:ascii="Times New Roman" w:hAnsi="Times New Roman" w:cs="Times New Roman"/>
          <w:sz w:val="28"/>
          <w:szCs w:val="32"/>
        </w:rPr>
        <w:t xml:space="preserve">законные предствители, </w:t>
      </w:r>
      <w:r w:rsidRPr="00D065D9">
        <w:rPr>
          <w:rFonts w:ascii="Times New Roman" w:hAnsi="Times New Roman" w:cs="Times New Roman"/>
          <w:sz w:val="28"/>
          <w:szCs w:val="32"/>
        </w:rPr>
        <w:t>педагоги, учитесь смотреть на аутизм как на необычную способность, а не как на тяжелое заболевание. Смотрите сквозь пальцы на то, в чем  ограничен ребенок, и воспринимайте как дар то, что он приобрел благодаря этому состоянию. Просто забудьте об общепринятых правилах, если они бессмысленны для ребенка с аутизмом. Будьте его защитником, будьте его другом!</w:t>
      </w:r>
    </w:p>
    <w:p w:rsidR="00503959" w:rsidRDefault="00D5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5D9">
        <w:rPr>
          <w:noProof/>
          <w:sz w:val="20"/>
          <w:lang w:eastAsia="ru-RU"/>
        </w:rPr>
        <w:drawing>
          <wp:inline distT="0" distB="0" distL="0" distR="0">
            <wp:extent cx="1666875" cy="1114425"/>
            <wp:effectExtent l="19050" t="1905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65D9" w:rsidRPr="00D065D9" w:rsidRDefault="00D065D9" w:rsidP="00D065D9">
      <w:pPr>
        <w:shd w:val="clear" w:color="auto" w:fill="FFFFFF"/>
        <w:suppressAutoHyphens w:val="0"/>
        <w:jc w:val="center"/>
        <w:rPr>
          <w:rFonts w:eastAsia="Calibri" w:cs="Times New Roman"/>
          <w:kern w:val="0"/>
          <w:sz w:val="20"/>
          <w:lang w:eastAsia="en-US"/>
        </w:rPr>
      </w:pPr>
      <w:r w:rsidRPr="00D065D9">
        <w:rPr>
          <w:rFonts w:eastAsia="Calibri" w:cs="Times New Roman"/>
          <w:kern w:val="0"/>
          <w:sz w:val="20"/>
          <w:lang w:eastAsia="en-US"/>
        </w:rPr>
        <w:t>Обращайтесь</w:t>
      </w:r>
    </w:p>
    <w:p w:rsidR="00D065D9" w:rsidRPr="00D065D9" w:rsidRDefault="00D065D9" w:rsidP="00D065D9">
      <w:pPr>
        <w:shd w:val="clear" w:color="auto" w:fill="FFFFFF"/>
        <w:suppressAutoHyphens w:val="0"/>
        <w:spacing w:line="240" w:lineRule="auto"/>
        <w:contextualSpacing/>
        <w:jc w:val="center"/>
        <w:rPr>
          <w:rFonts w:eastAsia="Calibri" w:cs="Times New Roman"/>
          <w:b/>
          <w:kern w:val="0"/>
          <w:sz w:val="20"/>
          <w:u w:val="single"/>
          <w:lang w:eastAsia="en-US"/>
        </w:rPr>
      </w:pPr>
      <w:r w:rsidRPr="00D065D9">
        <w:rPr>
          <w:rFonts w:eastAsia="Calibri" w:cs="Times New Roman"/>
          <w:b/>
          <w:kern w:val="0"/>
          <w:sz w:val="20"/>
          <w:u w:val="single"/>
          <w:lang w:eastAsia="en-US"/>
        </w:rPr>
        <w:t>Центр развития и коррекции «Дом надежды»</w:t>
      </w:r>
    </w:p>
    <w:p w:rsidR="00D065D9" w:rsidRPr="00D065D9" w:rsidRDefault="00D065D9" w:rsidP="00D065D9">
      <w:pPr>
        <w:shd w:val="clear" w:color="auto" w:fill="FFFFFF"/>
        <w:suppressAutoHyphens w:val="0"/>
        <w:spacing w:line="240" w:lineRule="auto"/>
        <w:contextualSpacing/>
        <w:jc w:val="center"/>
        <w:rPr>
          <w:rFonts w:eastAsia="Calibri" w:cs="Times New Roman"/>
          <w:kern w:val="0"/>
          <w:sz w:val="20"/>
          <w:lang w:eastAsia="en-US"/>
        </w:rPr>
      </w:pPr>
      <w:r w:rsidRPr="00D065D9">
        <w:rPr>
          <w:rFonts w:eastAsia="Calibri" w:cs="Times New Roman"/>
          <w:kern w:val="0"/>
          <w:sz w:val="20"/>
          <w:lang w:eastAsia="en-US"/>
        </w:rPr>
        <w:t>Контакты:</w:t>
      </w:r>
    </w:p>
    <w:p w:rsidR="00D065D9" w:rsidRPr="00D065D9" w:rsidRDefault="00D065D9" w:rsidP="00D065D9">
      <w:pPr>
        <w:shd w:val="clear" w:color="auto" w:fill="FFFFFF"/>
        <w:suppressAutoHyphens w:val="0"/>
        <w:spacing w:line="240" w:lineRule="auto"/>
        <w:contextualSpacing/>
        <w:jc w:val="center"/>
        <w:rPr>
          <w:rFonts w:eastAsia="Calibri" w:cs="Times New Roman"/>
          <w:kern w:val="0"/>
          <w:sz w:val="20"/>
          <w:lang w:eastAsia="en-US"/>
        </w:rPr>
      </w:pPr>
      <w:r w:rsidRPr="00D065D9">
        <w:rPr>
          <w:rFonts w:eastAsia="Calibri" w:cs="Times New Roman"/>
          <w:kern w:val="0"/>
          <w:sz w:val="20"/>
          <w:lang w:eastAsia="en-US"/>
        </w:rPr>
        <w:t>Адрес: улица Цыплухина, д.2A 393250 Рассказово,</w:t>
      </w:r>
    </w:p>
    <w:p w:rsidR="00D065D9" w:rsidRPr="00D065D9" w:rsidRDefault="00D065D9" w:rsidP="00D065D9">
      <w:pPr>
        <w:shd w:val="clear" w:color="auto" w:fill="FFFFFF"/>
        <w:suppressAutoHyphens w:val="0"/>
        <w:spacing w:line="240" w:lineRule="auto"/>
        <w:contextualSpacing/>
        <w:jc w:val="center"/>
        <w:rPr>
          <w:rFonts w:eastAsia="Calibri" w:cs="Times New Roman"/>
          <w:b/>
          <w:kern w:val="0"/>
          <w:sz w:val="20"/>
          <w:lang w:eastAsia="en-US"/>
        </w:rPr>
      </w:pPr>
      <w:r w:rsidRPr="00D065D9">
        <w:rPr>
          <w:rFonts w:eastAsia="Calibri" w:cs="Times New Roman"/>
          <w:b/>
          <w:kern w:val="0"/>
          <w:sz w:val="20"/>
          <w:lang w:eastAsia="en-US"/>
        </w:rPr>
        <w:t>Телефон: +7(47531) 27-5-12</w:t>
      </w:r>
    </w:p>
    <w:p w:rsidR="00D065D9" w:rsidRPr="00D065D9" w:rsidRDefault="00D065D9" w:rsidP="00D065D9">
      <w:pPr>
        <w:shd w:val="clear" w:color="auto" w:fill="FFFFFF"/>
        <w:suppressAutoHyphens w:val="0"/>
        <w:spacing w:line="240" w:lineRule="auto"/>
        <w:contextualSpacing/>
        <w:jc w:val="center"/>
        <w:rPr>
          <w:rFonts w:eastAsia="Calibri" w:cs="Times New Roman"/>
          <w:b/>
          <w:kern w:val="0"/>
          <w:sz w:val="20"/>
          <w:lang w:eastAsia="en-US"/>
        </w:rPr>
      </w:pPr>
      <w:r w:rsidRPr="00D065D9">
        <w:rPr>
          <w:rFonts w:eastAsia="Calibri" w:cs="Times New Roman"/>
          <w:b/>
          <w:kern w:val="0"/>
          <w:sz w:val="20"/>
          <w:lang w:eastAsia="en-US"/>
        </w:rPr>
        <w:t>Телефон: +7(47531) 27-2-44</w:t>
      </w:r>
    </w:p>
    <w:p w:rsidR="00D065D9" w:rsidRPr="00D065D9" w:rsidRDefault="00D065D9" w:rsidP="00D065D9">
      <w:pPr>
        <w:shd w:val="clear" w:color="auto" w:fill="FFFFFF"/>
        <w:suppressAutoHyphens w:val="0"/>
        <w:spacing w:line="240" w:lineRule="auto"/>
        <w:contextualSpacing/>
        <w:jc w:val="center"/>
        <w:rPr>
          <w:rFonts w:eastAsia="Calibri" w:cs="Times New Roman"/>
          <w:kern w:val="0"/>
          <w:sz w:val="20"/>
          <w:lang w:eastAsia="en-US"/>
        </w:rPr>
      </w:pPr>
      <w:r w:rsidRPr="00D065D9">
        <w:rPr>
          <w:rFonts w:eastAsia="Calibri" w:cs="Times New Roman"/>
          <w:kern w:val="0"/>
          <w:sz w:val="20"/>
          <w:lang w:eastAsia="en-US"/>
        </w:rPr>
        <w:t>Факс: +7 475 31 27-5-02</w:t>
      </w:r>
    </w:p>
    <w:p w:rsidR="00D065D9" w:rsidRPr="00D065D9" w:rsidRDefault="00D065D9" w:rsidP="00D065D9">
      <w:pPr>
        <w:shd w:val="clear" w:color="auto" w:fill="FFFFFF"/>
        <w:suppressAutoHyphens w:val="0"/>
        <w:spacing w:line="240" w:lineRule="auto"/>
        <w:contextualSpacing/>
        <w:jc w:val="center"/>
        <w:rPr>
          <w:rFonts w:eastAsia="Calibri" w:cs="Times New Roman"/>
          <w:kern w:val="0"/>
          <w:sz w:val="20"/>
          <w:lang w:eastAsia="en-US"/>
        </w:rPr>
      </w:pPr>
      <w:r w:rsidRPr="00D065D9">
        <w:rPr>
          <w:rFonts w:eastAsia="Calibri" w:cs="Times New Roman"/>
          <w:kern w:val="0"/>
          <w:sz w:val="20"/>
          <w:lang w:eastAsia="en-US"/>
        </w:rPr>
        <w:t xml:space="preserve">Электронная почта: </w:t>
      </w:r>
      <w:hyperlink r:id="rId7" w:history="1">
        <w:r w:rsidRPr="00D065D9">
          <w:rPr>
            <w:rFonts w:eastAsia="Calibri" w:cs="Times New Roman"/>
            <w:b/>
            <w:color w:val="0000FF"/>
            <w:kern w:val="0"/>
            <w:sz w:val="20"/>
            <w:u w:val="single"/>
            <w:lang w:eastAsia="en-US"/>
          </w:rPr>
          <w:t>crkdomnadejd@yandex.ru</w:t>
        </w:r>
      </w:hyperlink>
    </w:p>
    <w:p w:rsidR="00D065D9" w:rsidRPr="00D065D9" w:rsidRDefault="00D065D9" w:rsidP="00D065D9">
      <w:pPr>
        <w:suppressAutoHyphens w:val="0"/>
        <w:rPr>
          <w:rFonts w:eastAsia="Calibri" w:cs="Times New Roman"/>
          <w:kern w:val="0"/>
          <w:lang w:eastAsia="en-US"/>
        </w:rPr>
      </w:pPr>
    </w:p>
    <w:p w:rsidR="00D065D9" w:rsidRDefault="00D5529F" w:rsidP="00D065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5D9">
        <w:rPr>
          <w:rFonts w:eastAsia="Calibri" w:cs="Times New Roman"/>
          <w:noProof/>
          <w:kern w:val="0"/>
          <w:lang w:eastAsia="ru-RU"/>
        </w:rPr>
        <w:drawing>
          <wp:inline distT="0" distB="0" distL="0" distR="0">
            <wp:extent cx="1419225" cy="409575"/>
            <wp:effectExtent l="0" t="0" r="0" b="0"/>
            <wp:docPr id="4" name="Рисунок 1" descr="Описание: ЦРК «Дом надеж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РК «Дом надежды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D9" w:rsidRDefault="00D065D9" w:rsidP="00D065D9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АНО «Центр развития и коррекции</w:t>
      </w:r>
    </w:p>
    <w:p w:rsidR="00503959" w:rsidRDefault="00D065D9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«Дом надежды»</w:t>
      </w:r>
    </w:p>
    <w:p w:rsidR="00AB7675" w:rsidRDefault="00AB7675" w:rsidP="00AB7675"/>
    <w:p w:rsidR="00AB7675" w:rsidRPr="00AB7675" w:rsidRDefault="00D5529F" w:rsidP="00D065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7790" cy="1981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675" w:rsidRPr="00AB7675" w:rsidRDefault="00503959" w:rsidP="00D97B5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B7675">
        <w:rPr>
          <w:rFonts w:ascii="Times New Roman" w:hAnsi="Times New Roman" w:cs="Times New Roman"/>
          <w:b/>
          <w:i/>
          <w:sz w:val="52"/>
          <w:szCs w:val="52"/>
        </w:rPr>
        <w:t xml:space="preserve">Правила </w:t>
      </w:r>
      <w:r w:rsidR="00D97B5E">
        <w:rPr>
          <w:rFonts w:ascii="Times New Roman" w:hAnsi="Times New Roman" w:cs="Times New Roman"/>
          <w:b/>
          <w:i/>
          <w:sz w:val="52"/>
          <w:szCs w:val="52"/>
        </w:rPr>
        <w:t>взаимодействия</w:t>
      </w:r>
      <w:r w:rsidRPr="00AB7675">
        <w:rPr>
          <w:rFonts w:ascii="Times New Roman" w:hAnsi="Times New Roman" w:cs="Times New Roman"/>
          <w:b/>
          <w:i/>
          <w:sz w:val="52"/>
          <w:szCs w:val="52"/>
        </w:rPr>
        <w:t xml:space="preserve"> с  ребенком с РАС</w:t>
      </w:r>
    </w:p>
    <w:p w:rsidR="00503959" w:rsidRPr="00AB7675" w:rsidRDefault="00AB7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675">
        <w:rPr>
          <w:rFonts w:ascii="Times New Roman" w:hAnsi="Times New Roman" w:cs="Times New Roman"/>
          <w:b/>
          <w:sz w:val="28"/>
          <w:szCs w:val="28"/>
        </w:rPr>
        <w:t>2 апреля — Всемирный день распространени</w:t>
      </w:r>
      <w:r>
        <w:rPr>
          <w:rFonts w:ascii="Times New Roman" w:hAnsi="Times New Roman" w:cs="Times New Roman"/>
          <w:b/>
          <w:sz w:val="28"/>
          <w:szCs w:val="28"/>
        </w:rPr>
        <w:t>я информации о проблеме аутизма</w:t>
      </w:r>
    </w:p>
    <w:p w:rsidR="00D065D9" w:rsidRDefault="00D065D9" w:rsidP="00D065D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дефектолог:</w:t>
      </w:r>
    </w:p>
    <w:p w:rsidR="00D065D9" w:rsidRDefault="00D065D9" w:rsidP="00D065D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М.М.</w:t>
      </w:r>
    </w:p>
    <w:p w:rsidR="00D065D9" w:rsidRDefault="00D065D9" w:rsidP="00D065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3959" w:rsidRDefault="00503959"/>
    <w:p w:rsidR="00503959" w:rsidRDefault="00D06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03959">
        <w:rPr>
          <w:rFonts w:ascii="Times New Roman" w:hAnsi="Times New Roman" w:cs="Times New Roman"/>
          <w:sz w:val="24"/>
          <w:szCs w:val="24"/>
        </w:rPr>
        <w:t>г.</w:t>
      </w:r>
    </w:p>
    <w:p w:rsidR="00503959" w:rsidRDefault="005039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Большую часть времени ребенок, посещающий образовательное учреждение, находится с педагогом. Поэтому его роль   в формировании навыков общения аутичного ребенка со взрослыми и сверстниками особо важна. Чтобы по-настоящему помочь ребенку, надо верить, что все мы занимаемся далеко не безнадежным делом. Нам не добиться снятия диагноза, но мы можем сделать многое: понять ребенка, принять его таким, какой он есть и, учитывая его особенности, помочь приспособиться к миру.</w:t>
      </w:r>
    </w:p>
    <w:p w:rsidR="00503959" w:rsidRDefault="00503959"/>
    <w:p w:rsidR="00AB7675" w:rsidRDefault="00D5529F" w:rsidP="00AB767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00350" cy="2838450"/>
            <wp:effectExtent l="19050" t="1905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3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3959" w:rsidRDefault="00503959" w:rsidP="00AB76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чем бы вам хотел сказать ребенок с аутизмом?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503959">
        <w:rPr>
          <w:rFonts w:ascii="Times New Roman" w:hAnsi="Times New Roman" w:cs="Times New Roman"/>
          <w:i/>
          <w:sz w:val="24"/>
          <w:szCs w:val="24"/>
        </w:rPr>
        <w:t>Я в первую очередь ребенок. Аутизм - это один из аспектов моего характера.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503959">
        <w:rPr>
          <w:rFonts w:ascii="Times New Roman" w:hAnsi="Times New Roman" w:cs="Times New Roman"/>
          <w:i/>
          <w:sz w:val="24"/>
          <w:szCs w:val="24"/>
        </w:rPr>
        <w:t>Простые взгляды, звуки или прикосновения, которые так привычны для вас, могут быть болезненны для меня.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503959">
        <w:rPr>
          <w:rFonts w:ascii="Times New Roman" w:hAnsi="Times New Roman" w:cs="Times New Roman"/>
          <w:i/>
          <w:sz w:val="24"/>
          <w:szCs w:val="24"/>
        </w:rPr>
        <w:t>Я люблю повторять одно и то же, потому что я знаю, что от этого ожидать.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503959">
        <w:rPr>
          <w:rFonts w:ascii="Times New Roman" w:hAnsi="Times New Roman" w:cs="Times New Roman"/>
          <w:i/>
          <w:sz w:val="24"/>
          <w:szCs w:val="24"/>
        </w:rPr>
        <w:t>Неправда то, что я не слышу вас. Я просто не могу вас понять.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503959">
        <w:rPr>
          <w:rFonts w:ascii="Times New Roman" w:hAnsi="Times New Roman" w:cs="Times New Roman"/>
          <w:i/>
          <w:sz w:val="24"/>
          <w:szCs w:val="24"/>
        </w:rPr>
        <w:t>Не сравнивайте меня с другими детьми. Я особенный, у меня свой путь.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503959">
        <w:rPr>
          <w:rFonts w:ascii="Times New Roman" w:hAnsi="Times New Roman" w:cs="Times New Roman"/>
          <w:i/>
          <w:sz w:val="24"/>
          <w:szCs w:val="24"/>
        </w:rPr>
        <w:t>Мне тяжело объяснить вам, в чем я нуждаюсь, потому что я не могу выразить словами.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="00503959">
        <w:rPr>
          <w:rFonts w:ascii="Times New Roman" w:hAnsi="Times New Roman" w:cs="Times New Roman"/>
          <w:i/>
          <w:sz w:val="24"/>
          <w:szCs w:val="24"/>
        </w:rPr>
        <w:t>Проявляйте терпение и последовательность. Я лучше понимаю, когда вы говорите, показываете и делаете что-то вместе со мной.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="00503959">
        <w:rPr>
          <w:rFonts w:ascii="Times New Roman" w:hAnsi="Times New Roman" w:cs="Times New Roman"/>
          <w:i/>
          <w:sz w:val="24"/>
          <w:szCs w:val="24"/>
        </w:rPr>
        <w:t>В общении со мной фокусируйтесь на том, что я МОГУ, а не на том, чего я не могу.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</w:t>
      </w:r>
      <w:r w:rsidR="00503959">
        <w:rPr>
          <w:rFonts w:ascii="Times New Roman" w:hAnsi="Times New Roman" w:cs="Times New Roman"/>
          <w:i/>
          <w:sz w:val="24"/>
          <w:szCs w:val="24"/>
        </w:rPr>
        <w:t>Я хочу общаться с детьми, но я не знаю как.</w:t>
      </w:r>
    </w:p>
    <w:p w:rsidR="00503959" w:rsidRDefault="00F414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="00503959">
        <w:rPr>
          <w:rFonts w:ascii="Times New Roman" w:hAnsi="Times New Roman" w:cs="Times New Roman"/>
          <w:i/>
          <w:sz w:val="24"/>
          <w:szCs w:val="24"/>
        </w:rPr>
        <w:t>Любите меня таким, какой я есть, я обещаю - это того стоит.</w:t>
      </w:r>
    </w:p>
    <w:p w:rsidR="00503959" w:rsidRDefault="0050395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Аутичные дети видят смысл какой-либо деятельности только тогда, когда она четко заранее запрограммирована: дети должны знать, что делать в первую очередь, какую последовательность действий совершать, как закончить. Например, во время занятия физкультуры им непонятно, зачем и как долго надо бегать по кругу. Но их деятельность будет более осмысленной, если в зале на полу разложить несколько игрушек и дать ребенку конкретное задание: каждый раз, пробегая мимо игрушек, брать одну из них и бросать в корзину. Когда все предметы будут собраны, перейти с бега на шаг, и, пройдя еще один круг, сесть на скамейку. Таким образом, ребенок будет видеть план своих действий и станет более спокойным. Подобной осмысленности необходимо добиваться при выполнении любого задания. Ребенок всегда должен знать, зачем он будет выполнять то или иное действие.</w:t>
      </w:r>
    </w:p>
    <w:p w:rsidR="001C36B5" w:rsidRDefault="00D5529F" w:rsidP="00AB7675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743075" cy="1085850"/>
            <wp:effectExtent l="19050" t="1905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3959" w:rsidRDefault="00503959" w:rsidP="00AB7675">
      <w:pPr>
        <w:ind w:firstLine="709"/>
        <w:jc w:val="center"/>
        <w:sectPr w:rsidR="00503959">
          <w:pgSz w:w="16838" w:h="11906" w:orient="landscape"/>
          <w:pgMar w:top="720" w:right="536" w:bottom="720" w:left="720" w:header="720" w:footer="720" w:gutter="0"/>
          <w:cols w:num="3" w:sep="1" w:space="366" w:equalWidth="0">
            <w:col w:w="5011" w:space="366"/>
            <w:col w:w="4828" w:space="366"/>
            <w:col w:w="5011"/>
          </w:cols>
          <w:docGrid w:linePitch="600" w:charSpace="36864"/>
        </w:sectPr>
      </w:pPr>
    </w:p>
    <w:sectPr w:rsidR="00503959">
      <w:pgSz w:w="16838" w:h="11906" w:orient="landscape"/>
      <w:pgMar w:top="720" w:right="536" w:bottom="720" w:left="720" w:header="720" w:footer="720" w:gutter="0"/>
      <w:cols w:num="3" w:sep="1" w:space="366" w:equalWidth="0">
        <w:col w:w="5011" w:space="366"/>
        <w:col w:w="4828" w:space="366"/>
        <w:col w:w="5011"/>
      </w:cols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5"/>
    <w:rsid w:val="001C36B5"/>
    <w:rsid w:val="001D7F32"/>
    <w:rsid w:val="00503959"/>
    <w:rsid w:val="00AB7675"/>
    <w:rsid w:val="00D065D9"/>
    <w:rsid w:val="00D5529F"/>
    <w:rsid w:val="00D97B5E"/>
    <w:rsid w:val="00F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F75C5D-2F41-4560-8047-49EE2BF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Название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/>
      <w:sz w:val="16"/>
      <w:szCs w:val="16"/>
    </w:rPr>
  </w:style>
  <w:style w:type="character" w:styleId="a9">
    <w:name w:val="Hyperlink"/>
    <w:uiPriority w:val="99"/>
    <w:unhideWhenUsed/>
    <w:rsid w:val="001C36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kdomnadejd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9ADF-462F-4D33-903E-C5D5878D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mailto:crkdomnadejd@yandex.ru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Юзер</cp:lastModifiedBy>
  <cp:revision>2</cp:revision>
  <cp:lastPrinted>2021-03-31T13:43:00Z</cp:lastPrinted>
  <dcterms:created xsi:type="dcterms:W3CDTF">2022-04-29T19:33:00Z</dcterms:created>
  <dcterms:modified xsi:type="dcterms:W3CDTF">2022-04-29T19:33:00Z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