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82" w:rsidRPr="006F4491" w:rsidRDefault="006F4491">
      <w:pPr>
        <w:tabs>
          <w:tab w:val="left" w:pos="1220"/>
          <w:tab w:val="left" w:pos="3260"/>
        </w:tabs>
        <w:ind w:left="580"/>
        <w:rPr>
          <w:szCs w:val="20"/>
        </w:rPr>
      </w:pPr>
      <w:r w:rsidRPr="006F4491">
        <w:rPr>
          <w:rFonts w:ascii="Arial" w:eastAsia="Arial" w:hAnsi="Arial" w:cs="Arial"/>
          <w:b/>
          <w:bCs/>
          <w:i/>
          <w:iCs/>
          <w:sz w:val="28"/>
          <w:szCs w:val="24"/>
        </w:rPr>
        <w:t>В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b/>
          <w:bCs/>
          <w:i/>
          <w:iCs/>
          <w:sz w:val="28"/>
          <w:szCs w:val="24"/>
        </w:rPr>
        <w:t>результате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b/>
          <w:bCs/>
          <w:i/>
          <w:iCs/>
          <w:sz w:val="24"/>
          <w:szCs w:val="23"/>
        </w:rPr>
        <w:t>тренировок</w:t>
      </w:r>
    </w:p>
    <w:p w:rsidR="007E3682" w:rsidRPr="006F4491" w:rsidRDefault="007E3682">
      <w:pPr>
        <w:spacing w:line="11" w:lineRule="exact"/>
        <w:rPr>
          <w:sz w:val="28"/>
          <w:szCs w:val="24"/>
        </w:rPr>
      </w:pPr>
    </w:p>
    <w:p w:rsidR="007E3682" w:rsidRPr="006F4491" w:rsidRDefault="006F4491">
      <w:pPr>
        <w:spacing w:line="237" w:lineRule="auto"/>
        <w:ind w:right="80"/>
        <w:jc w:val="right"/>
        <w:rPr>
          <w:szCs w:val="20"/>
        </w:rPr>
      </w:pPr>
      <w:r w:rsidRPr="006F4491">
        <w:rPr>
          <w:rFonts w:ascii="Arial" w:eastAsia="Arial" w:hAnsi="Arial" w:cs="Arial"/>
          <w:b/>
          <w:bCs/>
          <w:i/>
          <w:iCs/>
          <w:sz w:val="28"/>
          <w:szCs w:val="24"/>
        </w:rPr>
        <w:t>нормализуется         деятельность дыхательной, сердечно-сосудистой и нервной    систем.    Снимается</w:t>
      </w:r>
    </w:p>
    <w:p w:rsidR="007E3682" w:rsidRPr="006F4491" w:rsidRDefault="007E3682">
      <w:pPr>
        <w:spacing w:line="11" w:lineRule="exact"/>
        <w:rPr>
          <w:sz w:val="28"/>
          <w:szCs w:val="24"/>
        </w:rPr>
      </w:pPr>
    </w:p>
    <w:p w:rsidR="007E3682" w:rsidRPr="006F4491" w:rsidRDefault="006F4491">
      <w:pPr>
        <w:spacing w:line="235" w:lineRule="auto"/>
        <w:ind w:right="80"/>
        <w:jc w:val="both"/>
        <w:rPr>
          <w:szCs w:val="20"/>
        </w:rPr>
      </w:pPr>
      <w:r w:rsidRPr="006F4491">
        <w:rPr>
          <w:rFonts w:ascii="Arial" w:eastAsia="Arial" w:hAnsi="Arial" w:cs="Arial"/>
          <w:b/>
          <w:bCs/>
          <w:i/>
          <w:iCs/>
          <w:sz w:val="28"/>
          <w:szCs w:val="24"/>
        </w:rPr>
        <w:t>психоэмоциональное напряжение, улучшается общее самочувствие</w:t>
      </w:r>
    </w:p>
    <w:p w:rsidR="007E3682" w:rsidRPr="006F4491" w:rsidRDefault="007E3682">
      <w:pPr>
        <w:spacing w:line="12" w:lineRule="exact"/>
        <w:rPr>
          <w:sz w:val="28"/>
          <w:szCs w:val="24"/>
        </w:rPr>
      </w:pPr>
    </w:p>
    <w:p w:rsidR="007E3682" w:rsidRPr="006F4491" w:rsidRDefault="006F4491">
      <w:pPr>
        <w:spacing w:line="237" w:lineRule="auto"/>
        <w:ind w:right="60"/>
        <w:jc w:val="both"/>
        <w:rPr>
          <w:szCs w:val="20"/>
        </w:rPr>
      </w:pPr>
      <w:r w:rsidRPr="006F4491">
        <w:rPr>
          <w:rFonts w:ascii="Arial" w:eastAsia="Arial" w:hAnsi="Arial" w:cs="Arial"/>
          <w:b/>
          <w:bCs/>
          <w:i/>
          <w:iCs/>
          <w:sz w:val="28"/>
          <w:szCs w:val="24"/>
        </w:rPr>
        <w:t>(сон, работоспособность, настроение и др.). Происходит оздоровление организма в целом и накопление позитивной энергии.</w:t>
      </w:r>
    </w:p>
    <w:p w:rsidR="007E3682" w:rsidRPr="006F4491" w:rsidRDefault="007E3682">
      <w:pPr>
        <w:spacing w:line="280" w:lineRule="exact"/>
        <w:rPr>
          <w:sz w:val="28"/>
          <w:szCs w:val="24"/>
        </w:rPr>
      </w:pPr>
    </w:p>
    <w:p w:rsidR="007E3682" w:rsidRPr="006F4491" w:rsidRDefault="006F4491">
      <w:pPr>
        <w:tabs>
          <w:tab w:val="left" w:pos="2660"/>
          <w:tab w:val="left" w:pos="4060"/>
        </w:tabs>
        <w:ind w:left="580"/>
        <w:rPr>
          <w:szCs w:val="20"/>
        </w:rPr>
      </w:pPr>
      <w:r w:rsidRPr="006F4491">
        <w:rPr>
          <w:rFonts w:ascii="Arial" w:eastAsia="Arial" w:hAnsi="Arial" w:cs="Arial"/>
          <w:b/>
          <w:bCs/>
          <w:sz w:val="28"/>
          <w:szCs w:val="24"/>
        </w:rPr>
        <w:t>Биологическая</w:t>
      </w:r>
      <w:r w:rsidRPr="006F4491">
        <w:rPr>
          <w:rFonts w:ascii="Arial" w:eastAsia="Arial" w:hAnsi="Arial" w:cs="Arial"/>
          <w:b/>
          <w:bCs/>
          <w:sz w:val="28"/>
          <w:szCs w:val="24"/>
        </w:rPr>
        <w:tab/>
        <w:t>обратная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b/>
          <w:bCs/>
          <w:sz w:val="24"/>
          <w:szCs w:val="23"/>
        </w:rPr>
        <w:t>связь</w:t>
      </w:r>
    </w:p>
    <w:p w:rsidR="007E3682" w:rsidRPr="006F4491" w:rsidRDefault="006F4491">
      <w:pPr>
        <w:tabs>
          <w:tab w:val="left" w:pos="720"/>
          <w:tab w:val="left" w:pos="1540"/>
          <w:tab w:val="left" w:pos="1980"/>
          <w:tab w:val="left" w:pos="3320"/>
          <w:tab w:val="left" w:pos="4620"/>
        </w:tabs>
        <w:rPr>
          <w:szCs w:val="20"/>
        </w:rPr>
      </w:pPr>
      <w:r w:rsidRPr="006F4491">
        <w:rPr>
          <w:rFonts w:ascii="Arial" w:eastAsia="Arial" w:hAnsi="Arial" w:cs="Arial"/>
          <w:b/>
          <w:bCs/>
          <w:sz w:val="28"/>
          <w:szCs w:val="24"/>
        </w:rPr>
        <w:t>или</w:t>
      </w:r>
      <w:r w:rsidRPr="006F4491">
        <w:rPr>
          <w:rFonts w:ascii="Arial" w:eastAsia="Arial" w:hAnsi="Arial" w:cs="Arial"/>
          <w:b/>
          <w:bCs/>
          <w:sz w:val="28"/>
          <w:szCs w:val="24"/>
        </w:rPr>
        <w:tab/>
        <w:t>БОС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sz w:val="28"/>
          <w:szCs w:val="24"/>
        </w:rPr>
        <w:t>–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sz w:val="28"/>
          <w:szCs w:val="24"/>
        </w:rPr>
        <w:t>передача</w:t>
      </w:r>
      <w:r w:rsidRPr="006F4491">
        <w:rPr>
          <w:rFonts w:ascii="Arial" w:eastAsia="Arial" w:hAnsi="Arial" w:cs="Arial"/>
          <w:sz w:val="28"/>
          <w:szCs w:val="24"/>
        </w:rPr>
        <w:tab/>
        <w:t>человеку</w:t>
      </w:r>
      <w:r w:rsidRPr="006F4491">
        <w:rPr>
          <w:rFonts w:ascii="Arial" w:eastAsia="Arial" w:hAnsi="Arial" w:cs="Arial"/>
          <w:sz w:val="28"/>
          <w:szCs w:val="24"/>
        </w:rPr>
        <w:tab/>
        <w:t>с</w:t>
      </w:r>
    </w:p>
    <w:p w:rsidR="007E3682" w:rsidRPr="006F4491" w:rsidRDefault="007E3682">
      <w:pPr>
        <w:spacing w:line="11" w:lineRule="exact"/>
        <w:rPr>
          <w:sz w:val="28"/>
          <w:szCs w:val="24"/>
        </w:rPr>
      </w:pPr>
    </w:p>
    <w:p w:rsidR="007E3682" w:rsidRPr="006F4491" w:rsidRDefault="006F4491">
      <w:pPr>
        <w:spacing w:line="238" w:lineRule="auto"/>
        <w:ind w:right="80"/>
        <w:jc w:val="both"/>
        <w:rPr>
          <w:szCs w:val="20"/>
        </w:rPr>
      </w:pPr>
      <w:r w:rsidRPr="006F4491">
        <w:rPr>
          <w:rFonts w:ascii="Arial" w:eastAsia="Arial" w:hAnsi="Arial" w:cs="Arial"/>
          <w:sz w:val="28"/>
          <w:szCs w:val="24"/>
        </w:rPr>
        <w:t>помощью технических средств информации о том, как работают его органы и системы (он начинает видеть, слышать и понимать те процессы, которые идут в его организме), и</w:t>
      </w:r>
    </w:p>
    <w:p w:rsidR="007E3682" w:rsidRPr="006F4491" w:rsidRDefault="007E3682">
      <w:pPr>
        <w:spacing w:line="1" w:lineRule="exact"/>
        <w:rPr>
          <w:sz w:val="28"/>
          <w:szCs w:val="24"/>
        </w:rPr>
      </w:pPr>
    </w:p>
    <w:p w:rsidR="007E3682" w:rsidRPr="006F4491" w:rsidRDefault="006F4491">
      <w:pPr>
        <w:tabs>
          <w:tab w:val="left" w:pos="2340"/>
          <w:tab w:val="left" w:pos="3280"/>
        </w:tabs>
        <w:rPr>
          <w:szCs w:val="20"/>
        </w:rPr>
      </w:pPr>
      <w:r w:rsidRPr="006F4491">
        <w:rPr>
          <w:rFonts w:ascii="Arial" w:eastAsia="Arial" w:hAnsi="Arial" w:cs="Arial"/>
          <w:sz w:val="28"/>
          <w:szCs w:val="24"/>
        </w:rPr>
        <w:t>предоставление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sz w:val="28"/>
          <w:szCs w:val="24"/>
        </w:rPr>
        <w:t>ему</w:t>
      </w:r>
      <w:r w:rsidRPr="006F4491">
        <w:rPr>
          <w:szCs w:val="20"/>
        </w:rPr>
        <w:tab/>
      </w:r>
      <w:r w:rsidRPr="006F4491">
        <w:rPr>
          <w:rFonts w:ascii="Arial" w:eastAsia="Arial" w:hAnsi="Arial" w:cs="Arial"/>
          <w:sz w:val="24"/>
          <w:szCs w:val="23"/>
        </w:rPr>
        <w:t>возможности</w:t>
      </w:r>
    </w:p>
    <w:p w:rsidR="007E3682" w:rsidRPr="006F4491" w:rsidRDefault="007E3682">
      <w:pPr>
        <w:spacing w:line="11" w:lineRule="exact"/>
        <w:rPr>
          <w:sz w:val="28"/>
          <w:szCs w:val="24"/>
        </w:rPr>
      </w:pPr>
    </w:p>
    <w:p w:rsidR="007E3682" w:rsidRPr="006F4491" w:rsidRDefault="006F4491">
      <w:pPr>
        <w:spacing w:line="237" w:lineRule="auto"/>
        <w:ind w:right="80"/>
        <w:jc w:val="both"/>
        <w:rPr>
          <w:szCs w:val="20"/>
        </w:rPr>
      </w:pPr>
      <w:r w:rsidRPr="006F4491">
        <w:rPr>
          <w:rFonts w:ascii="Arial" w:eastAsia="Arial" w:hAnsi="Arial" w:cs="Arial"/>
          <w:sz w:val="28"/>
          <w:szCs w:val="24"/>
        </w:rPr>
        <w:t>самостоятельно корректировать их работу, подключая к процессу коррекции мощные механизмы сознания, обучения и</w:t>
      </w:r>
    </w:p>
    <w:p w:rsidR="007E3682" w:rsidRPr="006F4491" w:rsidRDefault="007E3682">
      <w:pPr>
        <w:spacing w:line="11" w:lineRule="exact"/>
        <w:rPr>
          <w:sz w:val="28"/>
          <w:szCs w:val="24"/>
        </w:rPr>
      </w:pPr>
    </w:p>
    <w:p w:rsidR="007E3682" w:rsidRPr="006F4491" w:rsidRDefault="006F4491">
      <w:pPr>
        <w:spacing w:line="236" w:lineRule="auto"/>
        <w:ind w:right="80"/>
        <w:jc w:val="both"/>
        <w:rPr>
          <w:szCs w:val="20"/>
        </w:rPr>
      </w:pPr>
      <w:r w:rsidRPr="006F4491">
        <w:rPr>
          <w:rFonts w:ascii="Arial" w:eastAsia="Arial" w:hAnsi="Arial" w:cs="Arial"/>
          <w:sz w:val="28"/>
          <w:szCs w:val="24"/>
        </w:rPr>
        <w:t>памяти. Человек овладевает способностью управлять организмом и наращивать уровень его защитных сил.</w:t>
      </w:r>
    </w:p>
    <w:p w:rsidR="007E3682" w:rsidRDefault="006F4491">
      <w:pPr>
        <w:spacing w:line="20" w:lineRule="exact"/>
        <w:rPr>
          <w:sz w:val="24"/>
          <w:szCs w:val="24"/>
        </w:rPr>
      </w:pPr>
      <w:r w:rsidRPr="006F4491">
        <w:rPr>
          <w:sz w:val="28"/>
          <w:szCs w:val="24"/>
        </w:rPr>
        <w:br w:type="column"/>
      </w: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64" w:lineRule="exact"/>
        <w:rPr>
          <w:sz w:val="24"/>
          <w:szCs w:val="24"/>
        </w:rPr>
      </w:pPr>
    </w:p>
    <w:p w:rsidR="007E3682" w:rsidRDefault="006F449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Ждем вас по адресу:</w:t>
      </w:r>
    </w:p>
    <w:p w:rsidR="007E3682" w:rsidRDefault="007E3682">
      <w:pPr>
        <w:spacing w:line="332" w:lineRule="exact"/>
        <w:rPr>
          <w:sz w:val="24"/>
          <w:szCs w:val="24"/>
        </w:rPr>
      </w:pPr>
    </w:p>
    <w:p w:rsidR="007E3682" w:rsidRDefault="003534F6">
      <w:pPr>
        <w:spacing w:line="396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</w:p>
    <w:p w:rsidR="007E3682" w:rsidRDefault="003534F6">
      <w:pPr>
        <w:spacing w:line="20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534F6" w:rsidRPr="003534F6" w:rsidRDefault="003534F6" w:rsidP="003534F6">
      <w:pPr>
        <w:tabs>
          <w:tab w:val="left" w:pos="1620"/>
        </w:tabs>
        <w:jc w:val="center"/>
        <w:rPr>
          <w:sz w:val="28"/>
        </w:rPr>
      </w:pPr>
      <w:r w:rsidRPr="003534F6">
        <w:rPr>
          <w:sz w:val="28"/>
        </w:rPr>
        <w:t xml:space="preserve">Адрес   </w:t>
      </w:r>
      <w:r w:rsidRPr="003534F6">
        <w:rPr>
          <w:sz w:val="28"/>
        </w:rPr>
        <w:sym w:font="Wingdings" w:char="F02A"/>
      </w:r>
      <w:r w:rsidRPr="003534F6">
        <w:rPr>
          <w:sz w:val="28"/>
        </w:rPr>
        <w:t xml:space="preserve">  : 393460, Тамбовская обл., г</w:t>
      </w:r>
      <w:proofErr w:type="gramStart"/>
      <w:r w:rsidRPr="003534F6">
        <w:rPr>
          <w:sz w:val="28"/>
        </w:rPr>
        <w:t>.У</w:t>
      </w:r>
      <w:proofErr w:type="gramEnd"/>
      <w:r w:rsidRPr="003534F6">
        <w:rPr>
          <w:sz w:val="28"/>
        </w:rPr>
        <w:t xml:space="preserve">варово, 2 </w:t>
      </w:r>
      <w:proofErr w:type="spellStart"/>
      <w:r w:rsidRPr="003534F6">
        <w:rPr>
          <w:sz w:val="28"/>
        </w:rPr>
        <w:t>мкр</w:t>
      </w:r>
      <w:proofErr w:type="spellEnd"/>
      <w:r w:rsidRPr="003534F6">
        <w:rPr>
          <w:sz w:val="28"/>
        </w:rPr>
        <w:t>., д. 4а.</w:t>
      </w:r>
    </w:p>
    <w:p w:rsidR="003534F6" w:rsidRPr="003534F6" w:rsidRDefault="003534F6" w:rsidP="003534F6">
      <w:pPr>
        <w:tabs>
          <w:tab w:val="left" w:pos="1620"/>
        </w:tabs>
        <w:jc w:val="center"/>
        <w:rPr>
          <w:sz w:val="28"/>
        </w:rPr>
      </w:pPr>
      <w:r w:rsidRPr="003534F6">
        <w:rPr>
          <w:sz w:val="28"/>
        </w:rPr>
        <w:sym w:font="Wingdings" w:char="F028"/>
      </w:r>
      <w:r w:rsidRPr="003534F6">
        <w:rPr>
          <w:sz w:val="28"/>
        </w:rPr>
        <w:t>.тел.8 (47558) 4-01-05;</w:t>
      </w:r>
    </w:p>
    <w:p w:rsidR="003534F6" w:rsidRDefault="00D84A3F" w:rsidP="003534F6">
      <w:pPr>
        <w:tabs>
          <w:tab w:val="left" w:pos="1620"/>
        </w:tabs>
        <w:jc w:val="center"/>
        <w:rPr>
          <w:sz w:val="28"/>
        </w:rPr>
      </w:pPr>
      <w:hyperlink r:id="rId5" w:history="1">
        <w:r w:rsidR="003534F6" w:rsidRPr="003534F6">
          <w:rPr>
            <w:rStyle w:val="a3"/>
            <w:sz w:val="28"/>
            <w:lang w:val="en-US"/>
          </w:rPr>
          <w:t>togou</w:t>
        </w:r>
        <w:r w:rsidR="003534F6" w:rsidRPr="003534F6">
          <w:rPr>
            <w:rStyle w:val="a3"/>
            <w:sz w:val="28"/>
          </w:rPr>
          <w:t>31@</w:t>
        </w:r>
        <w:r w:rsidR="003534F6" w:rsidRPr="003534F6">
          <w:rPr>
            <w:rStyle w:val="a3"/>
            <w:sz w:val="28"/>
            <w:lang w:val="en-US"/>
          </w:rPr>
          <w:t>yndex</w:t>
        </w:r>
        <w:r w:rsidR="003534F6" w:rsidRPr="003534F6">
          <w:rPr>
            <w:rStyle w:val="a3"/>
            <w:sz w:val="28"/>
          </w:rPr>
          <w:t>.</w:t>
        </w:r>
        <w:r w:rsidR="003534F6" w:rsidRPr="003534F6">
          <w:rPr>
            <w:rStyle w:val="a3"/>
            <w:sz w:val="28"/>
            <w:lang w:val="en-US"/>
          </w:rPr>
          <w:t>ru</w:t>
        </w:r>
      </w:hyperlink>
    </w:p>
    <w:p w:rsidR="003534F6" w:rsidRDefault="00CC0FB7" w:rsidP="003534F6">
      <w:pPr>
        <w:tabs>
          <w:tab w:val="left" w:pos="1620"/>
        </w:tabs>
        <w:jc w:val="center"/>
        <w:rPr>
          <w:sz w:val="28"/>
        </w:rPr>
      </w:pPr>
      <w:r>
        <w:rPr>
          <w:sz w:val="28"/>
        </w:rPr>
        <w:t>Консультант</w:t>
      </w:r>
      <w:r w:rsidR="003534F6">
        <w:rPr>
          <w:sz w:val="28"/>
        </w:rPr>
        <w:t>: Федулова М.А.</w:t>
      </w:r>
    </w:p>
    <w:p w:rsidR="003534F6" w:rsidRDefault="003534F6" w:rsidP="003534F6">
      <w:pPr>
        <w:tabs>
          <w:tab w:val="left" w:pos="1620"/>
        </w:tabs>
        <w:jc w:val="center"/>
        <w:rPr>
          <w:sz w:val="28"/>
        </w:rPr>
      </w:pPr>
    </w:p>
    <w:p w:rsidR="007E3682" w:rsidRDefault="007E3682">
      <w:pPr>
        <w:spacing w:line="303" w:lineRule="exact"/>
        <w:rPr>
          <w:sz w:val="24"/>
          <w:szCs w:val="24"/>
        </w:rPr>
      </w:pPr>
    </w:p>
    <w:p w:rsidR="003534F6" w:rsidRDefault="003534F6">
      <w:pPr>
        <w:spacing w:line="303" w:lineRule="exact"/>
        <w:rPr>
          <w:sz w:val="24"/>
          <w:szCs w:val="24"/>
        </w:rPr>
      </w:pPr>
    </w:p>
    <w:p w:rsidR="003534F6" w:rsidRDefault="003534F6">
      <w:pPr>
        <w:spacing w:line="303" w:lineRule="exact"/>
        <w:rPr>
          <w:sz w:val="24"/>
          <w:szCs w:val="24"/>
        </w:rPr>
      </w:pPr>
    </w:p>
    <w:p w:rsidR="007E3682" w:rsidRDefault="006F449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Мы поможем Вам!</w:t>
      </w:r>
    </w:p>
    <w:p w:rsidR="007E3682" w:rsidRDefault="006F44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34F6" w:rsidRDefault="002B5419" w:rsidP="003534F6">
      <w:pPr>
        <w:pStyle w:val="2"/>
        <w:spacing w:before="0" w:line="276" w:lineRule="auto"/>
        <w:jc w:val="center"/>
        <w:rPr>
          <w:b w:val="0"/>
          <w:color w:val="365F91" w:themeColor="accent1" w:themeShade="BF"/>
          <w:sz w:val="32"/>
          <w:szCs w:val="32"/>
        </w:rPr>
      </w:pPr>
      <w:r>
        <w:rPr>
          <w:b w:val="0"/>
          <w:color w:val="365F91" w:themeColor="accent1" w:themeShade="BF"/>
          <w:sz w:val="32"/>
          <w:szCs w:val="32"/>
        </w:rPr>
        <w:t xml:space="preserve"> </w:t>
      </w:r>
    </w:p>
    <w:p w:rsidR="002B5419" w:rsidRDefault="002B5419" w:rsidP="002B5419"/>
    <w:p w:rsidR="002B5419" w:rsidRDefault="002B5419" w:rsidP="002B5419"/>
    <w:p w:rsidR="002B5419" w:rsidRDefault="002B5419" w:rsidP="002B5419"/>
    <w:p w:rsidR="002B5419" w:rsidRPr="002B5419" w:rsidRDefault="002B5419" w:rsidP="002B5419"/>
    <w:p w:rsidR="003534F6" w:rsidRDefault="003534F6" w:rsidP="003534F6"/>
    <w:p w:rsidR="003534F6" w:rsidRDefault="003534F6" w:rsidP="003534F6"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3" name="Рисунок 1" descr="C:\Documents and Settings\DOVERIE T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VERIE T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682" w:rsidRDefault="007E3682">
      <w:pPr>
        <w:spacing w:line="322" w:lineRule="exact"/>
        <w:rPr>
          <w:sz w:val="24"/>
          <w:szCs w:val="24"/>
        </w:rPr>
      </w:pPr>
    </w:p>
    <w:p w:rsidR="003534F6" w:rsidRDefault="003534F6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7E3682" w:rsidRDefault="006F449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СПОСОБЫ</w:t>
      </w:r>
    </w:p>
    <w:p w:rsidR="007E3682" w:rsidRDefault="007E3682">
      <w:pPr>
        <w:spacing w:line="10" w:lineRule="exact"/>
        <w:rPr>
          <w:sz w:val="24"/>
          <w:szCs w:val="24"/>
        </w:rPr>
      </w:pPr>
    </w:p>
    <w:p w:rsidR="007E3682" w:rsidRDefault="006F4491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ПРЕОДОЛЕНИЯ СТРЕССА</w:t>
      </w:r>
    </w:p>
    <w:p w:rsidR="007E3682" w:rsidRDefault="007E3682">
      <w:pPr>
        <w:spacing w:line="295" w:lineRule="exact"/>
        <w:rPr>
          <w:sz w:val="24"/>
          <w:szCs w:val="24"/>
        </w:rPr>
      </w:pPr>
    </w:p>
    <w:p w:rsidR="007E3682" w:rsidRDefault="006F4491">
      <w:pPr>
        <w:spacing w:line="23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Диафрагмально-релаксационное дыхание по А.А. Сметанкину</w:t>
      </w: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200" w:lineRule="exact"/>
        <w:rPr>
          <w:sz w:val="24"/>
          <w:szCs w:val="24"/>
        </w:rPr>
      </w:pPr>
    </w:p>
    <w:p w:rsidR="007E3682" w:rsidRDefault="007E3682">
      <w:pPr>
        <w:spacing w:line="331" w:lineRule="exact"/>
        <w:rPr>
          <w:sz w:val="24"/>
          <w:szCs w:val="24"/>
        </w:rPr>
      </w:pPr>
    </w:p>
    <w:p w:rsidR="007E3682" w:rsidRDefault="003534F6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7E3682" w:rsidRDefault="007E3682">
      <w:pPr>
        <w:sectPr w:rsidR="007E3682">
          <w:pgSz w:w="16840" w:h="11906" w:orient="landscape"/>
          <w:pgMar w:top="702" w:right="618" w:bottom="729" w:left="560" w:header="0" w:footer="0" w:gutter="0"/>
          <w:cols w:num="3" w:space="720" w:equalWidth="0">
            <w:col w:w="4840" w:space="720"/>
            <w:col w:w="4720" w:space="720"/>
            <w:col w:w="4660"/>
          </w:cols>
        </w:sectPr>
      </w:pPr>
    </w:p>
    <w:p w:rsidR="007E3682" w:rsidRDefault="007E3682">
      <w:pPr>
        <w:spacing w:line="355" w:lineRule="exact"/>
        <w:rPr>
          <w:sz w:val="20"/>
          <w:szCs w:val="20"/>
        </w:rPr>
      </w:pPr>
    </w:p>
    <w:p w:rsidR="007E3682" w:rsidRDefault="006F4491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Дыхание и стресс</w:t>
      </w:r>
    </w:p>
    <w:p w:rsidR="007E3682" w:rsidRDefault="007E3682">
      <w:pPr>
        <w:spacing w:line="288" w:lineRule="exact"/>
        <w:rPr>
          <w:sz w:val="20"/>
          <w:szCs w:val="20"/>
        </w:rPr>
      </w:pPr>
    </w:p>
    <w:p w:rsidR="007E3682" w:rsidRDefault="006F449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Стрессоустойчивость, защита своего физического и психического здоровья от негативного влияния факторов стресса, во многом зависит от самого человека, его желания и умения пользоваться теми или иными приемами </w:t>
      </w:r>
      <w:r>
        <w:rPr>
          <w:rFonts w:ascii="Arial" w:eastAsia="Arial" w:hAnsi="Arial" w:cs="Arial"/>
          <w:b/>
          <w:bCs/>
          <w:sz w:val="24"/>
          <w:szCs w:val="24"/>
        </w:rPr>
        <w:t>психической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саморегуляции </w:t>
      </w:r>
      <w:r>
        <w:rPr>
          <w:rFonts w:ascii="Arial" w:eastAsia="Arial" w:hAnsi="Arial" w:cs="Arial"/>
          <w:sz w:val="24"/>
          <w:szCs w:val="24"/>
        </w:rPr>
        <w:t>(ПСР).</w:t>
      </w:r>
    </w:p>
    <w:p w:rsidR="007E3682" w:rsidRDefault="007E3682">
      <w:pPr>
        <w:spacing w:line="16" w:lineRule="exact"/>
        <w:rPr>
          <w:sz w:val="20"/>
          <w:szCs w:val="20"/>
        </w:rPr>
      </w:pPr>
    </w:p>
    <w:p w:rsidR="007E3682" w:rsidRDefault="006F449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Особое внимание хотелось бы уделить </w:t>
      </w:r>
      <w:r>
        <w:rPr>
          <w:rFonts w:ascii="Arial" w:eastAsia="Arial" w:hAnsi="Arial" w:cs="Arial"/>
          <w:b/>
          <w:bCs/>
          <w:sz w:val="24"/>
          <w:szCs w:val="24"/>
        </w:rPr>
        <w:t>дыхательным упражнениям</w:t>
      </w:r>
      <w:r>
        <w:rPr>
          <w:rFonts w:ascii="Arial" w:eastAsia="Arial" w:hAnsi="Arial" w:cs="Arial"/>
          <w:sz w:val="24"/>
          <w:szCs w:val="24"/>
        </w:rPr>
        <w:t>, способствующим снятию общего нервно-психического напряжения. Как известно, дыханием управляет нервная система.</w:t>
      </w:r>
    </w:p>
    <w:p w:rsidR="007E3682" w:rsidRDefault="007E3682">
      <w:pPr>
        <w:spacing w:line="12" w:lineRule="exact"/>
        <w:rPr>
          <w:sz w:val="20"/>
          <w:szCs w:val="20"/>
        </w:rPr>
      </w:pPr>
    </w:p>
    <w:p w:rsidR="007E3682" w:rsidRDefault="006F4491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Вдох связан с возбуждением симпатической нервной системы, выдох - с ее торможением.</w:t>
      </w:r>
    </w:p>
    <w:p w:rsidR="007E3682" w:rsidRDefault="007E3682">
      <w:pPr>
        <w:spacing w:line="14" w:lineRule="exact"/>
        <w:rPr>
          <w:sz w:val="20"/>
          <w:szCs w:val="20"/>
        </w:rPr>
      </w:pPr>
    </w:p>
    <w:p w:rsidR="007E3682" w:rsidRDefault="006F4491">
      <w:pPr>
        <w:spacing w:line="237" w:lineRule="auto"/>
        <w:ind w:right="20" w:firstLine="63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Когда по каким-то причинам возникают отклонения от нормы, вдруг становится трудно дышать. Дыхание становится частым, поверхностным,</w:t>
      </w:r>
    </w:p>
    <w:p w:rsidR="007E3682" w:rsidRDefault="007E3682">
      <w:pPr>
        <w:spacing w:line="4" w:lineRule="exact"/>
        <w:rPr>
          <w:sz w:val="20"/>
          <w:szCs w:val="20"/>
        </w:rPr>
      </w:pPr>
    </w:p>
    <w:p w:rsidR="007E3682" w:rsidRDefault="006F4491">
      <w:pPr>
        <w:tabs>
          <w:tab w:val="left" w:pos="2140"/>
          <w:tab w:val="left" w:pos="2800"/>
          <w:tab w:val="left" w:pos="436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затрудненным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тяжелым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при</w:t>
      </w:r>
    </w:p>
    <w:p w:rsidR="007E3682" w:rsidRDefault="007E3682">
      <w:pPr>
        <w:spacing w:line="11" w:lineRule="exact"/>
        <w:rPr>
          <w:sz w:val="20"/>
          <w:szCs w:val="20"/>
        </w:rPr>
      </w:pPr>
    </w:p>
    <w:p w:rsidR="007E3682" w:rsidRDefault="006F4491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физическом напряжении или в стрессовой ситуации. И наоборот, при сильном испуге, напряженном ожидании чего-то люди невольно задерживают дыхание (затаивают дыхание).</w:t>
      </w:r>
    </w:p>
    <w:p w:rsidR="007E3682" w:rsidRDefault="007E3682">
      <w:pPr>
        <w:spacing w:line="12" w:lineRule="exact"/>
        <w:rPr>
          <w:sz w:val="20"/>
          <w:szCs w:val="20"/>
        </w:rPr>
      </w:pPr>
    </w:p>
    <w:p w:rsidR="007E3682" w:rsidRDefault="006F4491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Поскольку дыхательный процесс поддается сознательной произвольной регуляции, человек имеет возможность,</w:t>
      </w:r>
    </w:p>
    <w:p w:rsidR="007E3682" w:rsidRDefault="007E3682">
      <w:pPr>
        <w:spacing w:line="11" w:lineRule="exact"/>
        <w:rPr>
          <w:sz w:val="20"/>
          <w:szCs w:val="20"/>
        </w:rPr>
      </w:pPr>
    </w:p>
    <w:p w:rsidR="007E3682" w:rsidRDefault="006F449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сознательно управляя дыханием использовать его для успокоения, для снятия напряжения, как мышечного, так и психического.</w:t>
      </w:r>
    </w:p>
    <w:p w:rsidR="007E3682" w:rsidRDefault="007E3682">
      <w:pPr>
        <w:spacing w:line="290" w:lineRule="exact"/>
        <w:rPr>
          <w:sz w:val="20"/>
          <w:szCs w:val="20"/>
        </w:rPr>
      </w:pPr>
    </w:p>
    <w:p w:rsidR="007E3682" w:rsidRDefault="006F4491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 настоящее время учеными установлен механизм направленного</w:t>
      </w:r>
    </w:p>
    <w:p w:rsidR="007E3682" w:rsidRDefault="006F4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3682" w:rsidRDefault="006F4491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влияния дыхательной гимнастики на тонус нервной системы. Оказывается, при частом и поверхностном дыхании</w:t>
      </w:r>
    </w:p>
    <w:p w:rsidR="007E3682" w:rsidRDefault="007E3682">
      <w:pPr>
        <w:spacing w:line="11" w:lineRule="exact"/>
        <w:rPr>
          <w:sz w:val="20"/>
          <w:szCs w:val="20"/>
        </w:rPr>
      </w:pPr>
    </w:p>
    <w:p w:rsidR="007E3682" w:rsidRDefault="006F4491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возбудимость некоторых нервных центров повышается. При глубоком, наоборот, понижается. Поэтому если удлинить вдох и укоротить выдох,</w:t>
      </w:r>
    </w:p>
    <w:p w:rsidR="007E3682" w:rsidRDefault="007E3682">
      <w:pPr>
        <w:spacing w:line="14" w:lineRule="exact"/>
        <w:rPr>
          <w:sz w:val="20"/>
          <w:szCs w:val="20"/>
        </w:rPr>
      </w:pPr>
    </w:p>
    <w:p w:rsidR="007E3682" w:rsidRDefault="006F4491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произойдет мобилизация функций симпатической и всей нервной системы.</w:t>
      </w:r>
    </w:p>
    <w:p w:rsidR="007E3682" w:rsidRDefault="007E3682">
      <w:pPr>
        <w:spacing w:line="1" w:lineRule="exact"/>
        <w:rPr>
          <w:sz w:val="20"/>
          <w:szCs w:val="20"/>
        </w:rPr>
      </w:pPr>
    </w:p>
    <w:p w:rsidR="007E3682" w:rsidRDefault="006F4491">
      <w:pPr>
        <w:numPr>
          <w:ilvl w:val="0"/>
          <w:numId w:val="1"/>
        </w:numPr>
        <w:tabs>
          <w:tab w:val="left" w:pos="920"/>
        </w:tabs>
        <w:ind w:left="920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случаях,  когда  человеку  нужно</w:t>
      </w:r>
    </w:p>
    <w:p w:rsidR="007E3682" w:rsidRDefault="007E3682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быстро поднять тонус, советуют применять мобилизующее дыхание. Оно заключается в удлинении вдоха и последующей задержке дыхания, обычно</w:t>
      </w:r>
    </w:p>
    <w:p w:rsidR="007E3682" w:rsidRDefault="007E3682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spacing w:line="23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равной половине вдоха. Продолжительность выдоха почти не меняется.</w:t>
      </w:r>
    </w:p>
    <w:p w:rsidR="007E3682" w:rsidRDefault="007E3682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1"/>
          <w:numId w:val="1"/>
        </w:numPr>
        <w:tabs>
          <w:tab w:val="left" w:pos="945"/>
        </w:tabs>
        <w:spacing w:line="239" w:lineRule="auto"/>
        <w:ind w:firstLine="6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помощью дыхания можно также быстро добиться успокоения нервной системы, расслабить мышцы. Для этого применяется успокаивающее дыхание. Оно заключается в относительном укорочении вдоха и удлинении выдоха. Практически выдох удлиняется до тех пор, пока он не станет вдвое длиннее вдоха.</w:t>
      </w:r>
    </w:p>
    <w:p w:rsidR="007E3682" w:rsidRDefault="007E3682">
      <w:pPr>
        <w:spacing w:line="287" w:lineRule="exact"/>
        <w:rPr>
          <w:sz w:val="20"/>
          <w:szCs w:val="20"/>
        </w:rPr>
      </w:pPr>
    </w:p>
    <w:p w:rsidR="007E3682" w:rsidRDefault="006F4491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1.Тренировку дыхания можно проводить в любом месте, в любом положении (стоя, сидя, лежа) и в любое удобное для Вас время (во время прогулок, поездок, загорания на пляже,</w:t>
      </w:r>
    </w:p>
    <w:p w:rsidR="007E3682" w:rsidRDefault="007E3682">
      <w:pPr>
        <w:spacing w:line="12" w:lineRule="exact"/>
        <w:rPr>
          <w:sz w:val="20"/>
          <w:szCs w:val="20"/>
        </w:rPr>
      </w:pPr>
    </w:p>
    <w:p w:rsidR="007E3682" w:rsidRDefault="006F4491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перед сном, при просмотре телевизионных передач и т.д.)</w:t>
      </w:r>
    </w:p>
    <w:p w:rsidR="007E3682" w:rsidRDefault="007E3682">
      <w:pPr>
        <w:spacing w:line="11" w:lineRule="exact"/>
        <w:rPr>
          <w:sz w:val="20"/>
          <w:szCs w:val="20"/>
        </w:rPr>
      </w:pPr>
    </w:p>
    <w:p w:rsidR="007E3682" w:rsidRDefault="006F4491">
      <w:pPr>
        <w:numPr>
          <w:ilvl w:val="0"/>
          <w:numId w:val="2"/>
        </w:numPr>
        <w:tabs>
          <w:tab w:val="left" w:pos="989"/>
        </w:tabs>
        <w:spacing w:line="238" w:lineRule="auto"/>
        <w:ind w:firstLine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Учитесь дышать животом. На вдохе живот надувается, при выдохе медленно втягивается. Вдох делайте через нос произвольно, без усилий; выдыхайте медленно, плавно, спокойно,</w:t>
      </w:r>
    </w:p>
    <w:p w:rsidR="007E3682" w:rsidRDefault="006F4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3682" w:rsidRDefault="006F4491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лучше через слегка сомкнутые губы. Плечи и грудная клетка при дыхании должны быть практически неподвижны.</w:t>
      </w:r>
    </w:p>
    <w:p w:rsidR="007E3682" w:rsidRDefault="006F4491">
      <w:pPr>
        <w:numPr>
          <w:ilvl w:val="1"/>
          <w:numId w:val="3"/>
        </w:numPr>
        <w:tabs>
          <w:tab w:val="left" w:pos="920"/>
        </w:tabs>
        <w:ind w:left="920" w:hanging="3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Обращайте  внимание  на  выдох.</w:t>
      </w:r>
    </w:p>
    <w:p w:rsidR="007E3682" w:rsidRDefault="006F449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Выдох – это самое главное.</w:t>
      </w:r>
    </w:p>
    <w:p w:rsidR="007E3682" w:rsidRDefault="007E3682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1"/>
          <w:numId w:val="3"/>
        </w:numPr>
        <w:tabs>
          <w:tab w:val="left" w:pos="1049"/>
        </w:tabs>
        <w:spacing w:line="237" w:lineRule="auto"/>
        <w:ind w:firstLine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выполнении упражнения стремитесь делать его без усилий, достигая максимально комфортного состояния. Следите, чтобы мышцы груди</w:t>
      </w:r>
    </w:p>
    <w:p w:rsidR="007E3682" w:rsidRDefault="007E3682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0"/>
          <w:numId w:val="3"/>
        </w:numPr>
        <w:tabs>
          <w:tab w:val="left" w:pos="343"/>
        </w:tabs>
        <w:spacing w:line="235" w:lineRule="auto"/>
        <w:ind w:firstLine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плечевого пояса не участвовали в дыхании.</w:t>
      </w:r>
    </w:p>
    <w:p w:rsidR="007E3682" w:rsidRDefault="007E3682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1"/>
          <w:numId w:val="4"/>
        </w:numPr>
        <w:tabs>
          <w:tab w:val="left" w:pos="862"/>
        </w:tabs>
        <w:spacing w:line="238" w:lineRule="auto"/>
        <w:ind w:firstLine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Старайтесь, чтобы выдох был, по крайней мере, в два раза больше вдоха. Например: вдох на «раз-два», а выдох: на «раз-два-три-четыре». Можно на выдохе считать про себя.</w:t>
      </w:r>
    </w:p>
    <w:p w:rsidR="007E3682" w:rsidRDefault="007E3682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1"/>
          <w:numId w:val="4"/>
        </w:numPr>
        <w:tabs>
          <w:tab w:val="left" w:pos="1044"/>
        </w:tabs>
        <w:spacing w:line="236" w:lineRule="auto"/>
        <w:ind w:right="20" w:firstLine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правильном выполнении упражнения частота дыхания должна составлять 5 - 8 дыханий в минуту.</w:t>
      </w:r>
    </w:p>
    <w:p w:rsidR="007E3682" w:rsidRDefault="007E3682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E3682" w:rsidRDefault="006F4491">
      <w:pPr>
        <w:numPr>
          <w:ilvl w:val="1"/>
          <w:numId w:val="4"/>
        </w:numPr>
        <w:tabs>
          <w:tab w:val="left" w:pos="883"/>
        </w:tabs>
        <w:spacing w:line="237" w:lineRule="auto"/>
        <w:ind w:firstLine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Диафрагмальное дыхание станет для Вас привычным при условии постоянных тренировок. Тренируйтесь 3-4 раза в день по 10-15 минут.</w:t>
      </w:r>
    </w:p>
    <w:p w:rsidR="003534F6" w:rsidRDefault="003534F6" w:rsidP="003534F6">
      <w:pPr>
        <w:pStyle w:val="a8"/>
        <w:rPr>
          <w:rFonts w:ascii="Arial" w:eastAsia="Arial" w:hAnsi="Arial" w:cs="Arial"/>
          <w:sz w:val="24"/>
          <w:szCs w:val="24"/>
        </w:rPr>
      </w:pPr>
    </w:p>
    <w:p w:rsidR="003534F6" w:rsidRDefault="003534F6" w:rsidP="003534F6">
      <w:pPr>
        <w:tabs>
          <w:tab w:val="left" w:pos="883"/>
        </w:tabs>
        <w:spacing w:line="237" w:lineRule="auto"/>
        <w:ind w:left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665653" cy="1920566"/>
            <wp:effectExtent l="19050" t="0" r="1347" b="0"/>
            <wp:docPr id="4" name="Рисунок 2" descr="C:\Documents and Settings\DOVERIE T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VERIE T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53" cy="19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682" w:rsidRDefault="007E3682">
      <w:pPr>
        <w:spacing w:line="20" w:lineRule="exact"/>
        <w:rPr>
          <w:sz w:val="20"/>
          <w:szCs w:val="20"/>
        </w:rPr>
      </w:pPr>
    </w:p>
    <w:sectPr w:rsidR="007E3682" w:rsidSect="007E3682">
      <w:pgSz w:w="16840" w:h="11906" w:orient="landscape"/>
      <w:pgMar w:top="574" w:right="558" w:bottom="16" w:left="560" w:header="0" w:footer="0" w:gutter="0"/>
      <w:cols w:num="3" w:space="720" w:equalWidth="0">
        <w:col w:w="4780" w:space="700"/>
        <w:col w:w="4760" w:space="700"/>
        <w:col w:w="4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B863D44"/>
    <w:lvl w:ilvl="0" w:tplc="A42002A4">
      <w:start w:val="1"/>
      <w:numFmt w:val="bullet"/>
      <w:lvlText w:val="В"/>
      <w:lvlJc w:val="left"/>
    </w:lvl>
    <w:lvl w:ilvl="1" w:tplc="BB369D9A">
      <w:start w:val="1"/>
      <w:numFmt w:val="bullet"/>
      <w:lvlText w:val="С"/>
      <w:lvlJc w:val="left"/>
    </w:lvl>
    <w:lvl w:ilvl="2" w:tplc="877E7BDA">
      <w:numFmt w:val="decimal"/>
      <w:lvlText w:val=""/>
      <w:lvlJc w:val="left"/>
    </w:lvl>
    <w:lvl w:ilvl="3" w:tplc="F08CAAC2">
      <w:numFmt w:val="decimal"/>
      <w:lvlText w:val=""/>
      <w:lvlJc w:val="left"/>
    </w:lvl>
    <w:lvl w:ilvl="4" w:tplc="3F8C2A9A">
      <w:numFmt w:val="decimal"/>
      <w:lvlText w:val=""/>
      <w:lvlJc w:val="left"/>
    </w:lvl>
    <w:lvl w:ilvl="5" w:tplc="A74CA006">
      <w:numFmt w:val="decimal"/>
      <w:lvlText w:val=""/>
      <w:lvlJc w:val="left"/>
    </w:lvl>
    <w:lvl w:ilvl="6" w:tplc="B2307D1A">
      <w:numFmt w:val="decimal"/>
      <w:lvlText w:val=""/>
      <w:lvlJc w:val="left"/>
    </w:lvl>
    <w:lvl w:ilvl="7" w:tplc="F574F4DE">
      <w:numFmt w:val="decimal"/>
      <w:lvlText w:val=""/>
      <w:lvlJc w:val="left"/>
    </w:lvl>
    <w:lvl w:ilvl="8" w:tplc="7C22C6EE">
      <w:numFmt w:val="decimal"/>
      <w:lvlText w:val=""/>
      <w:lvlJc w:val="left"/>
    </w:lvl>
  </w:abstractNum>
  <w:abstractNum w:abstractNumId="1">
    <w:nsid w:val="00005F90"/>
    <w:multiLevelType w:val="hybridMultilevel"/>
    <w:tmpl w:val="09008AA4"/>
    <w:lvl w:ilvl="0" w:tplc="58227024">
      <w:start w:val="1"/>
      <w:numFmt w:val="bullet"/>
      <w:lvlText w:val="и"/>
      <w:lvlJc w:val="left"/>
    </w:lvl>
    <w:lvl w:ilvl="1" w:tplc="90D6F87C">
      <w:start w:val="5"/>
      <w:numFmt w:val="decimal"/>
      <w:lvlText w:val="%2."/>
      <w:lvlJc w:val="left"/>
    </w:lvl>
    <w:lvl w:ilvl="2" w:tplc="66AEA17C">
      <w:numFmt w:val="decimal"/>
      <w:lvlText w:val=""/>
      <w:lvlJc w:val="left"/>
    </w:lvl>
    <w:lvl w:ilvl="3" w:tplc="9B9296FA">
      <w:numFmt w:val="decimal"/>
      <w:lvlText w:val=""/>
      <w:lvlJc w:val="left"/>
    </w:lvl>
    <w:lvl w:ilvl="4" w:tplc="9B04765A">
      <w:numFmt w:val="decimal"/>
      <w:lvlText w:val=""/>
      <w:lvlJc w:val="left"/>
    </w:lvl>
    <w:lvl w:ilvl="5" w:tplc="D84A265A">
      <w:numFmt w:val="decimal"/>
      <w:lvlText w:val=""/>
      <w:lvlJc w:val="left"/>
    </w:lvl>
    <w:lvl w:ilvl="6" w:tplc="A46A1E52">
      <w:numFmt w:val="decimal"/>
      <w:lvlText w:val=""/>
      <w:lvlJc w:val="left"/>
    </w:lvl>
    <w:lvl w:ilvl="7" w:tplc="8BA6D0FA">
      <w:numFmt w:val="decimal"/>
      <w:lvlText w:val=""/>
      <w:lvlJc w:val="left"/>
    </w:lvl>
    <w:lvl w:ilvl="8" w:tplc="B2DC1ACE">
      <w:numFmt w:val="decimal"/>
      <w:lvlText w:val=""/>
      <w:lvlJc w:val="left"/>
    </w:lvl>
  </w:abstractNum>
  <w:abstractNum w:abstractNumId="2">
    <w:nsid w:val="00006952"/>
    <w:multiLevelType w:val="hybridMultilevel"/>
    <w:tmpl w:val="DB641034"/>
    <w:lvl w:ilvl="0" w:tplc="F20095D2">
      <w:start w:val="1"/>
      <w:numFmt w:val="bullet"/>
      <w:lvlText w:val="и"/>
      <w:lvlJc w:val="left"/>
    </w:lvl>
    <w:lvl w:ilvl="1" w:tplc="0010DCD0">
      <w:start w:val="3"/>
      <w:numFmt w:val="decimal"/>
      <w:lvlText w:val="%2."/>
      <w:lvlJc w:val="left"/>
    </w:lvl>
    <w:lvl w:ilvl="2" w:tplc="D03C0D5A">
      <w:numFmt w:val="decimal"/>
      <w:lvlText w:val=""/>
      <w:lvlJc w:val="left"/>
    </w:lvl>
    <w:lvl w:ilvl="3" w:tplc="A1D2A554">
      <w:numFmt w:val="decimal"/>
      <w:lvlText w:val=""/>
      <w:lvlJc w:val="left"/>
    </w:lvl>
    <w:lvl w:ilvl="4" w:tplc="1C86BB48">
      <w:numFmt w:val="decimal"/>
      <w:lvlText w:val=""/>
      <w:lvlJc w:val="left"/>
    </w:lvl>
    <w:lvl w:ilvl="5" w:tplc="404047F4">
      <w:numFmt w:val="decimal"/>
      <w:lvlText w:val=""/>
      <w:lvlJc w:val="left"/>
    </w:lvl>
    <w:lvl w:ilvl="6" w:tplc="E07463BE">
      <w:numFmt w:val="decimal"/>
      <w:lvlText w:val=""/>
      <w:lvlJc w:val="left"/>
    </w:lvl>
    <w:lvl w:ilvl="7" w:tplc="D944C35C">
      <w:numFmt w:val="decimal"/>
      <w:lvlText w:val=""/>
      <w:lvlJc w:val="left"/>
    </w:lvl>
    <w:lvl w:ilvl="8" w:tplc="58CAC50C">
      <w:numFmt w:val="decimal"/>
      <w:lvlText w:val=""/>
      <w:lvlJc w:val="left"/>
    </w:lvl>
  </w:abstractNum>
  <w:abstractNum w:abstractNumId="3">
    <w:nsid w:val="000072AE"/>
    <w:multiLevelType w:val="hybridMultilevel"/>
    <w:tmpl w:val="0FD6F080"/>
    <w:lvl w:ilvl="0" w:tplc="FB62A798">
      <w:start w:val="2"/>
      <w:numFmt w:val="decimal"/>
      <w:lvlText w:val="%1."/>
      <w:lvlJc w:val="left"/>
    </w:lvl>
    <w:lvl w:ilvl="1" w:tplc="1A8E0CCC">
      <w:numFmt w:val="decimal"/>
      <w:lvlText w:val=""/>
      <w:lvlJc w:val="left"/>
    </w:lvl>
    <w:lvl w:ilvl="2" w:tplc="47141EAA">
      <w:numFmt w:val="decimal"/>
      <w:lvlText w:val=""/>
      <w:lvlJc w:val="left"/>
    </w:lvl>
    <w:lvl w:ilvl="3" w:tplc="C122E68A">
      <w:numFmt w:val="decimal"/>
      <w:lvlText w:val=""/>
      <w:lvlJc w:val="left"/>
    </w:lvl>
    <w:lvl w:ilvl="4" w:tplc="C33C4CD4">
      <w:numFmt w:val="decimal"/>
      <w:lvlText w:val=""/>
      <w:lvlJc w:val="left"/>
    </w:lvl>
    <w:lvl w:ilvl="5" w:tplc="F7D090BE">
      <w:numFmt w:val="decimal"/>
      <w:lvlText w:val=""/>
      <w:lvlJc w:val="left"/>
    </w:lvl>
    <w:lvl w:ilvl="6" w:tplc="3752C86A">
      <w:numFmt w:val="decimal"/>
      <w:lvlText w:val=""/>
      <w:lvlJc w:val="left"/>
    </w:lvl>
    <w:lvl w:ilvl="7" w:tplc="FCCA9410">
      <w:numFmt w:val="decimal"/>
      <w:lvlText w:val=""/>
      <w:lvlJc w:val="left"/>
    </w:lvl>
    <w:lvl w:ilvl="8" w:tplc="A1C6A7A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682"/>
    <w:rsid w:val="002B5419"/>
    <w:rsid w:val="003534F6"/>
    <w:rsid w:val="006F4491"/>
    <w:rsid w:val="007E32B2"/>
    <w:rsid w:val="007E3682"/>
    <w:rsid w:val="00CC0FB7"/>
    <w:rsid w:val="00D8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82"/>
  </w:style>
  <w:style w:type="paragraph" w:styleId="2">
    <w:name w:val="heading 2"/>
    <w:basedOn w:val="a"/>
    <w:next w:val="a"/>
    <w:link w:val="20"/>
    <w:uiPriority w:val="9"/>
    <w:unhideWhenUsed/>
    <w:qFormat/>
    <w:rsid w:val="00353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534F6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534F6"/>
    <w:rPr>
      <w:rFonts w:eastAsia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53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534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4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gou31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Тьютор</cp:lastModifiedBy>
  <cp:revision>6</cp:revision>
  <cp:lastPrinted>2022-03-24T11:38:00Z</cp:lastPrinted>
  <dcterms:created xsi:type="dcterms:W3CDTF">2022-03-24T12:23:00Z</dcterms:created>
  <dcterms:modified xsi:type="dcterms:W3CDTF">2022-03-24T12:20:00Z</dcterms:modified>
</cp:coreProperties>
</file>